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7A59" w14:textId="2E1FE2FA" w:rsidR="008829B4" w:rsidRPr="00A90DAF" w:rsidRDefault="007F41C7" w:rsidP="005D0C2D">
      <w:pPr>
        <w:spacing w:after="0" w:line="240" w:lineRule="auto"/>
        <w:rPr>
          <w:b/>
          <w:u w:val="single"/>
        </w:rPr>
      </w:pPr>
      <w:r>
        <w:rPr>
          <w:noProof/>
        </w:rPr>
        <w:drawing>
          <wp:inline distT="0" distB="0" distL="0" distR="0" wp14:anchorId="610D35AF" wp14:editId="24D8D995">
            <wp:extent cx="6116320" cy="11125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2662" w14:textId="77777777" w:rsidR="00803440" w:rsidRPr="00A90DAF" w:rsidRDefault="003120CF" w:rsidP="005D0C2D">
      <w:pPr>
        <w:spacing w:after="0" w:line="240" w:lineRule="auto"/>
        <w:rPr>
          <w:b/>
          <w:sz w:val="24"/>
          <w:szCs w:val="24"/>
          <w:u w:val="single"/>
        </w:rPr>
      </w:pPr>
      <w:r w:rsidRPr="00A90DAF">
        <w:rPr>
          <w:b/>
          <w:sz w:val="24"/>
          <w:szCs w:val="24"/>
          <w:u w:val="single"/>
        </w:rPr>
        <w:t>Classificazione_Comportamento a rischio</w:t>
      </w:r>
    </w:p>
    <w:p w14:paraId="3FF57004" w14:textId="77777777" w:rsidR="00094A92" w:rsidRPr="003769D0" w:rsidRDefault="00094A92" w:rsidP="005D0C2D">
      <w:pPr>
        <w:spacing w:after="0" w:line="240" w:lineRule="auto"/>
        <w:rPr>
          <w:b/>
          <w:sz w:val="2"/>
          <w:szCs w:val="2"/>
          <w:u w:val="single"/>
        </w:rPr>
      </w:pPr>
    </w:p>
    <w:p w14:paraId="45D7314E" w14:textId="77777777" w:rsidR="00094A92" w:rsidRPr="00A90DAF" w:rsidRDefault="00094A92" w:rsidP="007A2376">
      <w:pPr>
        <w:pStyle w:val="Listenabsatz"/>
        <w:numPr>
          <w:ilvl w:val="0"/>
          <w:numId w:val="3"/>
        </w:numPr>
        <w:spacing w:after="0" w:line="240" w:lineRule="auto"/>
        <w:ind w:left="709" w:hanging="425"/>
        <w:rPr>
          <w:lang w:val="it-IT"/>
        </w:rPr>
      </w:pPr>
      <w:r w:rsidRPr="00A90DAF">
        <w:rPr>
          <w:lang w:val="it-IT"/>
        </w:rPr>
        <w:t xml:space="preserve">Questa classificazione vale per </w:t>
      </w:r>
      <w:r w:rsidRPr="00A90DAF">
        <w:rPr>
          <w:b/>
          <w:lang w:val="it-IT"/>
        </w:rPr>
        <w:t>tutti i donatori</w:t>
      </w:r>
      <w:r w:rsidRPr="00A90DAF">
        <w:rPr>
          <w:lang w:val="it-IT"/>
        </w:rPr>
        <w:t xml:space="preserve"> (uomini e donne) </w:t>
      </w:r>
      <w:r w:rsidR="000E5C9D" w:rsidRPr="00A90DAF">
        <w:rPr>
          <w:lang w:val="it-IT"/>
        </w:rPr>
        <w:t>indipendentemente dalla</w:t>
      </w:r>
      <w:r w:rsidRPr="00A90DAF">
        <w:rPr>
          <w:lang w:val="it-IT"/>
        </w:rPr>
        <w:t xml:space="preserve"> loro orientazione sessuale</w:t>
      </w:r>
    </w:p>
    <w:tbl>
      <w:tblPr>
        <w:tblStyle w:val="Tabellenraster"/>
        <w:tblpPr w:leftFromText="141" w:rightFromText="141" w:vertAnchor="page" w:horzAnchor="margin" w:tblpY="3349"/>
        <w:tblW w:w="0" w:type="auto"/>
        <w:tblLook w:val="04A0" w:firstRow="1" w:lastRow="0" w:firstColumn="1" w:lastColumn="0" w:noHBand="0" w:noVBand="1"/>
      </w:tblPr>
      <w:tblGrid>
        <w:gridCol w:w="643"/>
        <w:gridCol w:w="4526"/>
        <w:gridCol w:w="2140"/>
        <w:gridCol w:w="2141"/>
        <w:gridCol w:w="2141"/>
        <w:gridCol w:w="2141"/>
      </w:tblGrid>
      <w:tr w:rsidR="003769D0" w:rsidRPr="00A90DAF" w14:paraId="66BBB7D3" w14:textId="77777777" w:rsidTr="003769D0">
        <w:trPr>
          <w:trHeight w:val="519"/>
        </w:trPr>
        <w:tc>
          <w:tcPr>
            <w:tcW w:w="643" w:type="dxa"/>
          </w:tcPr>
          <w:p w14:paraId="54284B85" w14:textId="77777777" w:rsidR="003769D0" w:rsidRPr="00A90DAF" w:rsidRDefault="003769D0" w:rsidP="003769D0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526" w:type="dxa"/>
            <w:vAlign w:val="center"/>
          </w:tcPr>
          <w:p w14:paraId="28E60A87" w14:textId="77777777" w:rsidR="003769D0" w:rsidRPr="00A90DAF" w:rsidRDefault="003769D0" w:rsidP="003769D0">
            <w:pPr>
              <w:jc w:val="center"/>
              <w:rPr>
                <w:b/>
              </w:rPr>
            </w:pPr>
            <w:r w:rsidRPr="00A90DAF">
              <w:rPr>
                <w:b/>
              </w:rPr>
              <w:t>Situazione a rischio</w:t>
            </w:r>
          </w:p>
        </w:tc>
        <w:tc>
          <w:tcPr>
            <w:tcW w:w="2140" w:type="dxa"/>
            <w:vAlign w:val="center"/>
          </w:tcPr>
          <w:p w14:paraId="1C2EB563" w14:textId="77777777" w:rsidR="003769D0" w:rsidRPr="00A90DAF" w:rsidRDefault="003769D0" w:rsidP="003769D0">
            <w:pPr>
              <w:jc w:val="center"/>
              <w:rPr>
                <w:b/>
              </w:rPr>
            </w:pPr>
            <w:r w:rsidRPr="00A90DAF">
              <w:rPr>
                <w:b/>
              </w:rPr>
              <w:t>A = Standard Risk</w:t>
            </w:r>
          </w:p>
        </w:tc>
        <w:tc>
          <w:tcPr>
            <w:tcW w:w="2141" w:type="dxa"/>
            <w:vAlign w:val="center"/>
          </w:tcPr>
          <w:p w14:paraId="46F1505C" w14:textId="77777777" w:rsidR="003769D0" w:rsidRPr="00A90DAF" w:rsidRDefault="003769D0" w:rsidP="003769D0">
            <w:pPr>
              <w:jc w:val="center"/>
              <w:rPr>
                <w:b/>
              </w:rPr>
            </w:pPr>
            <w:r w:rsidRPr="00A90DAF">
              <w:rPr>
                <w:b/>
              </w:rPr>
              <w:t>B = Low Risk</w:t>
            </w:r>
          </w:p>
        </w:tc>
        <w:tc>
          <w:tcPr>
            <w:tcW w:w="2141" w:type="dxa"/>
            <w:vAlign w:val="center"/>
          </w:tcPr>
          <w:p w14:paraId="32A4B882" w14:textId="77777777" w:rsidR="003769D0" w:rsidRPr="00A90DAF" w:rsidRDefault="003769D0" w:rsidP="003769D0">
            <w:pPr>
              <w:spacing w:before="60" w:after="60"/>
              <w:jc w:val="center"/>
              <w:rPr>
                <w:b/>
              </w:rPr>
            </w:pPr>
            <w:r w:rsidRPr="00A90DAF">
              <w:rPr>
                <w:b/>
              </w:rPr>
              <w:t>C = Intermediate Risk</w:t>
            </w:r>
          </w:p>
        </w:tc>
        <w:tc>
          <w:tcPr>
            <w:tcW w:w="2141" w:type="dxa"/>
            <w:vAlign w:val="center"/>
          </w:tcPr>
          <w:p w14:paraId="744719F5" w14:textId="77777777" w:rsidR="003769D0" w:rsidRPr="00A90DAF" w:rsidRDefault="003769D0" w:rsidP="003769D0">
            <w:pPr>
              <w:jc w:val="center"/>
              <w:rPr>
                <w:b/>
              </w:rPr>
            </w:pPr>
            <w:r w:rsidRPr="00A90DAF">
              <w:rPr>
                <w:b/>
              </w:rPr>
              <w:t>D = High Risk</w:t>
            </w:r>
          </w:p>
        </w:tc>
      </w:tr>
      <w:tr w:rsidR="003769D0" w:rsidRPr="00A90DAF" w14:paraId="503B6DAB" w14:textId="77777777" w:rsidTr="003769D0">
        <w:trPr>
          <w:trHeight w:val="642"/>
        </w:trPr>
        <w:tc>
          <w:tcPr>
            <w:tcW w:w="643" w:type="dxa"/>
            <w:vAlign w:val="center"/>
          </w:tcPr>
          <w:p w14:paraId="4A88022D" w14:textId="77777777" w:rsidR="003769D0" w:rsidRPr="00A90DAF" w:rsidRDefault="003769D0" w:rsidP="003769D0">
            <w:pPr>
              <w:jc w:val="center"/>
              <w:rPr>
                <w:b/>
                <w:lang w:val="en-US"/>
              </w:rPr>
            </w:pPr>
            <w:r w:rsidRPr="00A90DAF">
              <w:rPr>
                <w:b/>
                <w:lang w:val="en-US"/>
              </w:rPr>
              <w:t>1</w:t>
            </w:r>
          </w:p>
        </w:tc>
        <w:tc>
          <w:tcPr>
            <w:tcW w:w="4526" w:type="dxa"/>
            <w:vAlign w:val="center"/>
          </w:tcPr>
          <w:p w14:paraId="5EC86119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 xml:space="preserve">Numero di partner sessuali </w:t>
            </w:r>
            <w:r w:rsidRPr="00A90DAF">
              <w:rPr>
                <w:b/>
                <w:lang w:val="it-IT"/>
              </w:rPr>
              <w:t>nel corso degli ultimi 4 mesi</w:t>
            </w:r>
          </w:p>
        </w:tc>
        <w:tc>
          <w:tcPr>
            <w:tcW w:w="2140" w:type="dxa"/>
            <w:vAlign w:val="center"/>
          </w:tcPr>
          <w:p w14:paraId="4841D360" w14:textId="77777777" w:rsidR="003769D0" w:rsidRPr="00A90DAF" w:rsidRDefault="003769D0" w:rsidP="003769D0">
            <w:pPr>
              <w:jc w:val="center"/>
            </w:pPr>
            <w:r w:rsidRPr="00A90DAF">
              <w:t>1 partner sessuale</w:t>
            </w:r>
          </w:p>
        </w:tc>
        <w:tc>
          <w:tcPr>
            <w:tcW w:w="2141" w:type="dxa"/>
            <w:vAlign w:val="center"/>
          </w:tcPr>
          <w:p w14:paraId="2056D4CE" w14:textId="77777777" w:rsidR="003769D0" w:rsidRPr="00A90DAF" w:rsidRDefault="003769D0" w:rsidP="003769D0">
            <w:pPr>
              <w:spacing w:after="60"/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Al massimo 2 partner sessuali diversi</w:t>
            </w:r>
          </w:p>
        </w:tc>
        <w:tc>
          <w:tcPr>
            <w:tcW w:w="2141" w:type="dxa"/>
            <w:vAlign w:val="center"/>
          </w:tcPr>
          <w:p w14:paraId="3E2EAEE3" w14:textId="77777777" w:rsidR="003769D0" w:rsidRPr="00A90DAF" w:rsidRDefault="003769D0" w:rsidP="003769D0">
            <w:pPr>
              <w:spacing w:after="60"/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Al massimo 3 partner sessuali diversi</w:t>
            </w:r>
          </w:p>
        </w:tc>
        <w:tc>
          <w:tcPr>
            <w:tcW w:w="2141" w:type="dxa"/>
            <w:vAlign w:val="center"/>
          </w:tcPr>
          <w:p w14:paraId="1FF82251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Più di 3 partner </w:t>
            </w:r>
          </w:p>
          <w:p w14:paraId="0D494DD4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sessuali diversi</w:t>
            </w:r>
          </w:p>
        </w:tc>
      </w:tr>
      <w:tr w:rsidR="003769D0" w:rsidRPr="003769D0" w14:paraId="55C2225E" w14:textId="77777777" w:rsidTr="003769D0">
        <w:trPr>
          <w:trHeight w:val="607"/>
        </w:trPr>
        <w:tc>
          <w:tcPr>
            <w:tcW w:w="643" w:type="dxa"/>
            <w:vAlign w:val="center"/>
          </w:tcPr>
          <w:p w14:paraId="12EB270B" w14:textId="77777777" w:rsidR="003769D0" w:rsidRPr="00A90DAF" w:rsidRDefault="003769D0" w:rsidP="003769D0">
            <w:pPr>
              <w:jc w:val="center"/>
              <w:rPr>
                <w:b/>
                <w:lang w:val="fr-CH"/>
              </w:rPr>
            </w:pPr>
            <w:r w:rsidRPr="00A90DAF">
              <w:rPr>
                <w:b/>
                <w:lang w:val="fr-CH"/>
              </w:rPr>
              <w:t>2</w:t>
            </w:r>
          </w:p>
        </w:tc>
        <w:tc>
          <w:tcPr>
            <w:tcW w:w="4526" w:type="dxa"/>
            <w:vAlign w:val="center"/>
          </w:tcPr>
          <w:p w14:paraId="62459661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>Rapporti sessuali renumerati (donatore paga o è pagato)</w:t>
            </w:r>
          </w:p>
        </w:tc>
        <w:tc>
          <w:tcPr>
            <w:tcW w:w="2140" w:type="dxa"/>
            <w:vAlign w:val="center"/>
          </w:tcPr>
          <w:p w14:paraId="22A6E8B9" w14:textId="77777777" w:rsidR="003769D0" w:rsidRPr="00A90DAF" w:rsidRDefault="003769D0" w:rsidP="003769D0">
            <w:pPr>
              <w:jc w:val="center"/>
            </w:pPr>
            <w:r w:rsidRPr="00A90DAF">
              <w:t>--</w:t>
            </w:r>
          </w:p>
        </w:tc>
        <w:tc>
          <w:tcPr>
            <w:tcW w:w="2141" w:type="dxa"/>
            <w:vAlign w:val="center"/>
          </w:tcPr>
          <w:p w14:paraId="783AC0BE" w14:textId="77777777" w:rsidR="003769D0" w:rsidRPr="00A90DAF" w:rsidRDefault="003769D0" w:rsidP="003769D0">
            <w:pPr>
              <w:jc w:val="center"/>
            </w:pPr>
            <w:r w:rsidRPr="00A90DAF">
              <w:t>&gt; 12 mesi fa</w:t>
            </w:r>
          </w:p>
        </w:tc>
        <w:tc>
          <w:tcPr>
            <w:tcW w:w="2141" w:type="dxa"/>
            <w:vAlign w:val="center"/>
          </w:tcPr>
          <w:p w14:paraId="01013A6E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1x nel corso degli</w:t>
            </w:r>
          </w:p>
          <w:p w14:paraId="272B35C0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ultimi 12 mesi</w:t>
            </w:r>
          </w:p>
        </w:tc>
        <w:tc>
          <w:tcPr>
            <w:tcW w:w="2141" w:type="dxa"/>
            <w:vAlign w:val="center"/>
          </w:tcPr>
          <w:p w14:paraId="3FB9CB89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Più di 1x nel corso degli ultimi 12 mesi</w:t>
            </w:r>
          </w:p>
        </w:tc>
      </w:tr>
      <w:tr w:rsidR="003769D0" w:rsidRPr="00A90DAF" w14:paraId="10A11ECF" w14:textId="77777777" w:rsidTr="003769D0">
        <w:trPr>
          <w:trHeight w:val="771"/>
        </w:trPr>
        <w:tc>
          <w:tcPr>
            <w:tcW w:w="643" w:type="dxa"/>
            <w:vAlign w:val="center"/>
          </w:tcPr>
          <w:p w14:paraId="13AD5F58" w14:textId="77777777" w:rsidR="003769D0" w:rsidRPr="00A90DAF" w:rsidRDefault="003769D0" w:rsidP="003769D0">
            <w:pPr>
              <w:jc w:val="center"/>
              <w:rPr>
                <w:b/>
              </w:rPr>
            </w:pPr>
            <w:r w:rsidRPr="00A90DAF">
              <w:rPr>
                <w:b/>
              </w:rPr>
              <w:t>3</w:t>
            </w:r>
          </w:p>
        </w:tc>
        <w:tc>
          <w:tcPr>
            <w:tcW w:w="4526" w:type="dxa"/>
            <w:vAlign w:val="center"/>
          </w:tcPr>
          <w:p w14:paraId="7D2F7BB9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>Rapporti sessuali con partner con un comportamento sessuale a rischio intermediate o high</w:t>
            </w:r>
          </w:p>
        </w:tc>
        <w:tc>
          <w:tcPr>
            <w:tcW w:w="2140" w:type="dxa"/>
            <w:vAlign w:val="center"/>
          </w:tcPr>
          <w:p w14:paraId="21AA505C" w14:textId="77777777" w:rsidR="003769D0" w:rsidRPr="00A90DAF" w:rsidRDefault="003769D0" w:rsidP="003769D0">
            <w:pPr>
              <w:jc w:val="center"/>
            </w:pPr>
            <w:r w:rsidRPr="00A90DAF">
              <w:t>--</w:t>
            </w:r>
          </w:p>
        </w:tc>
        <w:tc>
          <w:tcPr>
            <w:tcW w:w="2141" w:type="dxa"/>
            <w:vAlign w:val="center"/>
          </w:tcPr>
          <w:p w14:paraId="1DD99F7B" w14:textId="77777777" w:rsidR="003769D0" w:rsidRPr="00A90DAF" w:rsidRDefault="003769D0" w:rsidP="003769D0">
            <w:pPr>
              <w:jc w:val="center"/>
            </w:pPr>
            <w:r w:rsidRPr="00A90DAF">
              <w:t xml:space="preserve">Ultimo contatto </w:t>
            </w:r>
          </w:p>
          <w:p w14:paraId="40C80527" w14:textId="77777777" w:rsidR="003769D0" w:rsidRPr="00A90DAF" w:rsidRDefault="003769D0" w:rsidP="003769D0">
            <w:pPr>
              <w:jc w:val="center"/>
            </w:pPr>
            <w:r w:rsidRPr="00A90DAF">
              <w:t>&gt; 12 mesi fa</w:t>
            </w:r>
          </w:p>
        </w:tc>
        <w:tc>
          <w:tcPr>
            <w:tcW w:w="2141" w:type="dxa"/>
            <w:vAlign w:val="center"/>
          </w:tcPr>
          <w:p w14:paraId="547A9058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Nel corso degli </w:t>
            </w:r>
          </w:p>
          <w:p w14:paraId="7D005E60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ultimi 12 mesi</w:t>
            </w:r>
          </w:p>
        </w:tc>
        <w:tc>
          <w:tcPr>
            <w:tcW w:w="2141" w:type="dxa"/>
            <w:vAlign w:val="center"/>
          </w:tcPr>
          <w:p w14:paraId="123183FC" w14:textId="77777777" w:rsidR="003769D0" w:rsidRPr="00A90DAF" w:rsidRDefault="003769D0" w:rsidP="003769D0">
            <w:pPr>
              <w:jc w:val="center"/>
            </w:pPr>
            <w:r w:rsidRPr="00A90DAF">
              <w:t>Attualmente</w:t>
            </w:r>
          </w:p>
        </w:tc>
      </w:tr>
      <w:tr w:rsidR="003769D0" w:rsidRPr="00A90DAF" w14:paraId="307111FD" w14:textId="77777777" w:rsidTr="003769D0">
        <w:trPr>
          <w:trHeight w:val="652"/>
        </w:trPr>
        <w:tc>
          <w:tcPr>
            <w:tcW w:w="643" w:type="dxa"/>
            <w:vAlign w:val="center"/>
          </w:tcPr>
          <w:p w14:paraId="1027B0E3" w14:textId="77777777" w:rsidR="003769D0" w:rsidRPr="00A90DAF" w:rsidRDefault="003769D0" w:rsidP="003769D0">
            <w:pPr>
              <w:jc w:val="center"/>
              <w:rPr>
                <w:b/>
                <w:lang w:val="fr-CH"/>
              </w:rPr>
            </w:pPr>
            <w:r w:rsidRPr="00A90DAF">
              <w:rPr>
                <w:b/>
                <w:lang w:val="fr-CH"/>
              </w:rPr>
              <w:t>4</w:t>
            </w:r>
          </w:p>
        </w:tc>
        <w:tc>
          <w:tcPr>
            <w:tcW w:w="4526" w:type="dxa"/>
            <w:vAlign w:val="center"/>
          </w:tcPr>
          <w:p w14:paraId="5DB9A518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>Rapporti sessuali con partner con una malattia sessualmente trasmissibile</w:t>
            </w:r>
          </w:p>
        </w:tc>
        <w:tc>
          <w:tcPr>
            <w:tcW w:w="2140" w:type="dxa"/>
            <w:vAlign w:val="center"/>
          </w:tcPr>
          <w:p w14:paraId="35FF5F23" w14:textId="77777777" w:rsidR="003769D0" w:rsidRPr="00A90DAF" w:rsidRDefault="003769D0" w:rsidP="003769D0">
            <w:pPr>
              <w:jc w:val="center"/>
            </w:pPr>
            <w:r w:rsidRPr="00A90DAF">
              <w:t>--</w:t>
            </w:r>
          </w:p>
        </w:tc>
        <w:tc>
          <w:tcPr>
            <w:tcW w:w="2141" w:type="dxa"/>
            <w:vAlign w:val="center"/>
          </w:tcPr>
          <w:p w14:paraId="20F19E41" w14:textId="77777777" w:rsidR="003769D0" w:rsidRPr="00A90DAF" w:rsidRDefault="003769D0" w:rsidP="003769D0">
            <w:pPr>
              <w:jc w:val="center"/>
            </w:pPr>
            <w:r w:rsidRPr="00A90DAF">
              <w:t xml:space="preserve">Ultimo contatto </w:t>
            </w:r>
          </w:p>
          <w:p w14:paraId="7050E399" w14:textId="77777777" w:rsidR="003769D0" w:rsidRPr="00A90DAF" w:rsidRDefault="003769D0" w:rsidP="003769D0">
            <w:pPr>
              <w:jc w:val="center"/>
            </w:pPr>
            <w:r w:rsidRPr="00A90DAF">
              <w:t>&gt; 12 mesi fa</w:t>
            </w:r>
          </w:p>
        </w:tc>
        <w:tc>
          <w:tcPr>
            <w:tcW w:w="2141" w:type="dxa"/>
            <w:vAlign w:val="center"/>
          </w:tcPr>
          <w:p w14:paraId="6A38696D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Nel corso degli </w:t>
            </w:r>
          </w:p>
          <w:p w14:paraId="11317CC0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ultimi 12 mesi</w:t>
            </w:r>
          </w:p>
        </w:tc>
        <w:tc>
          <w:tcPr>
            <w:tcW w:w="2141" w:type="dxa"/>
            <w:vAlign w:val="center"/>
          </w:tcPr>
          <w:p w14:paraId="328B98C8" w14:textId="77777777" w:rsidR="003769D0" w:rsidRPr="00A90DAF" w:rsidRDefault="003769D0" w:rsidP="003769D0">
            <w:pPr>
              <w:jc w:val="center"/>
            </w:pPr>
            <w:r w:rsidRPr="00A90DAF">
              <w:t>Attualmente</w:t>
            </w:r>
          </w:p>
        </w:tc>
      </w:tr>
      <w:tr w:rsidR="003769D0" w:rsidRPr="003769D0" w14:paraId="19D48D10" w14:textId="77777777" w:rsidTr="003769D0">
        <w:trPr>
          <w:trHeight w:val="493"/>
        </w:trPr>
        <w:tc>
          <w:tcPr>
            <w:tcW w:w="643" w:type="dxa"/>
            <w:vAlign w:val="center"/>
          </w:tcPr>
          <w:p w14:paraId="7CCBEEDF" w14:textId="77777777" w:rsidR="003769D0" w:rsidRPr="00A90DAF" w:rsidRDefault="003769D0" w:rsidP="003769D0">
            <w:pPr>
              <w:jc w:val="center"/>
              <w:rPr>
                <w:b/>
                <w:lang w:val="fr-CH"/>
              </w:rPr>
            </w:pPr>
            <w:r w:rsidRPr="00A90DAF">
              <w:rPr>
                <w:b/>
                <w:lang w:val="fr-CH"/>
              </w:rPr>
              <w:t>5</w:t>
            </w:r>
          </w:p>
        </w:tc>
        <w:tc>
          <w:tcPr>
            <w:tcW w:w="4526" w:type="dxa"/>
            <w:vAlign w:val="center"/>
          </w:tcPr>
          <w:p w14:paraId="3697EAA8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>Consumo di droghe per endovena</w:t>
            </w:r>
          </w:p>
        </w:tc>
        <w:tc>
          <w:tcPr>
            <w:tcW w:w="2140" w:type="dxa"/>
            <w:vAlign w:val="center"/>
          </w:tcPr>
          <w:p w14:paraId="7D11FC6E" w14:textId="77777777" w:rsidR="003769D0" w:rsidRPr="00A90DAF" w:rsidRDefault="003769D0" w:rsidP="003769D0">
            <w:pPr>
              <w:jc w:val="center"/>
            </w:pPr>
            <w:r w:rsidRPr="00A90DAF">
              <w:t>--</w:t>
            </w:r>
          </w:p>
        </w:tc>
        <w:tc>
          <w:tcPr>
            <w:tcW w:w="2141" w:type="dxa"/>
            <w:vAlign w:val="center"/>
          </w:tcPr>
          <w:p w14:paraId="360DFA27" w14:textId="77777777" w:rsidR="003769D0" w:rsidRPr="00A90DAF" w:rsidRDefault="003769D0" w:rsidP="003769D0">
            <w:pPr>
              <w:jc w:val="center"/>
            </w:pPr>
            <w:r w:rsidRPr="00A90DAF">
              <w:t>&gt; 10 anni fa</w:t>
            </w:r>
          </w:p>
        </w:tc>
        <w:tc>
          <w:tcPr>
            <w:tcW w:w="2141" w:type="dxa"/>
            <w:vAlign w:val="center"/>
          </w:tcPr>
          <w:p w14:paraId="51427D1D" w14:textId="77777777" w:rsidR="003769D0" w:rsidRPr="00A90DAF" w:rsidRDefault="003769D0" w:rsidP="003769D0">
            <w:pPr>
              <w:jc w:val="center"/>
            </w:pPr>
            <w:r w:rsidRPr="00A90DAF">
              <w:t>&gt; 10 anni fa</w:t>
            </w:r>
          </w:p>
        </w:tc>
        <w:tc>
          <w:tcPr>
            <w:tcW w:w="2141" w:type="dxa"/>
            <w:vAlign w:val="center"/>
          </w:tcPr>
          <w:p w14:paraId="7EC69E4B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Nel corso degli </w:t>
            </w:r>
          </w:p>
          <w:p w14:paraId="24B39E81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ultimi 10 anni </w:t>
            </w:r>
          </w:p>
        </w:tc>
      </w:tr>
      <w:tr w:rsidR="003769D0" w:rsidRPr="00A90DAF" w14:paraId="385E5813" w14:textId="77777777" w:rsidTr="003769D0">
        <w:trPr>
          <w:trHeight w:val="772"/>
        </w:trPr>
        <w:tc>
          <w:tcPr>
            <w:tcW w:w="643" w:type="dxa"/>
            <w:vAlign w:val="center"/>
          </w:tcPr>
          <w:p w14:paraId="0A345C42" w14:textId="77777777" w:rsidR="003769D0" w:rsidRPr="00A90DAF" w:rsidRDefault="003769D0" w:rsidP="003769D0">
            <w:pPr>
              <w:jc w:val="center"/>
              <w:rPr>
                <w:b/>
                <w:lang w:val="en-US"/>
              </w:rPr>
            </w:pPr>
            <w:r w:rsidRPr="00A90DAF">
              <w:rPr>
                <w:b/>
                <w:lang w:val="en-US"/>
              </w:rPr>
              <w:t>6</w:t>
            </w:r>
          </w:p>
        </w:tc>
        <w:tc>
          <w:tcPr>
            <w:tcW w:w="4526" w:type="dxa"/>
            <w:vAlign w:val="center"/>
          </w:tcPr>
          <w:p w14:paraId="15C4015B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>Rapporti sessuali con un partner che ha consumato delle droghe per endovena nel corso degli ultimi 10 anni</w:t>
            </w:r>
          </w:p>
        </w:tc>
        <w:tc>
          <w:tcPr>
            <w:tcW w:w="2140" w:type="dxa"/>
            <w:vAlign w:val="center"/>
          </w:tcPr>
          <w:p w14:paraId="1B74CE70" w14:textId="77777777" w:rsidR="003769D0" w:rsidRPr="00A90DAF" w:rsidRDefault="003769D0" w:rsidP="003769D0">
            <w:pPr>
              <w:jc w:val="center"/>
              <w:rPr>
                <w:lang w:val="fr-CH"/>
              </w:rPr>
            </w:pPr>
            <w:r w:rsidRPr="00A90DAF">
              <w:rPr>
                <w:lang w:val="fr-CH"/>
              </w:rPr>
              <w:t>--</w:t>
            </w:r>
          </w:p>
        </w:tc>
        <w:tc>
          <w:tcPr>
            <w:tcW w:w="2141" w:type="dxa"/>
            <w:vAlign w:val="center"/>
          </w:tcPr>
          <w:p w14:paraId="6B205203" w14:textId="77777777" w:rsidR="003769D0" w:rsidRPr="00A90DAF" w:rsidRDefault="003769D0" w:rsidP="003769D0">
            <w:pPr>
              <w:jc w:val="center"/>
            </w:pPr>
            <w:r w:rsidRPr="00A90DAF">
              <w:t xml:space="preserve">Ultimo contatto </w:t>
            </w:r>
          </w:p>
          <w:p w14:paraId="51F72730" w14:textId="77777777" w:rsidR="003769D0" w:rsidRPr="00A90DAF" w:rsidRDefault="003769D0" w:rsidP="003769D0">
            <w:pPr>
              <w:jc w:val="center"/>
              <w:rPr>
                <w:lang w:val="fr-CH"/>
              </w:rPr>
            </w:pPr>
            <w:r w:rsidRPr="00A90DAF">
              <w:t>&gt; 12 mesi fa</w:t>
            </w:r>
          </w:p>
        </w:tc>
        <w:tc>
          <w:tcPr>
            <w:tcW w:w="2141" w:type="dxa"/>
            <w:vAlign w:val="center"/>
          </w:tcPr>
          <w:p w14:paraId="11A73E12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Nel corso degli </w:t>
            </w:r>
          </w:p>
          <w:p w14:paraId="58050604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ultimi 12 mesi</w:t>
            </w:r>
          </w:p>
        </w:tc>
        <w:tc>
          <w:tcPr>
            <w:tcW w:w="2141" w:type="dxa"/>
            <w:vAlign w:val="center"/>
          </w:tcPr>
          <w:p w14:paraId="53C49A3F" w14:textId="77777777" w:rsidR="003769D0" w:rsidRPr="00A90DAF" w:rsidRDefault="003769D0" w:rsidP="003769D0">
            <w:pPr>
              <w:jc w:val="center"/>
              <w:rPr>
                <w:lang w:val="fr-CH"/>
              </w:rPr>
            </w:pPr>
            <w:r w:rsidRPr="00A90DAF">
              <w:t>Attualmente</w:t>
            </w:r>
          </w:p>
        </w:tc>
      </w:tr>
      <w:tr w:rsidR="003769D0" w:rsidRPr="00A90DAF" w14:paraId="43AF496D" w14:textId="77777777" w:rsidTr="003769D0">
        <w:trPr>
          <w:trHeight w:val="903"/>
        </w:trPr>
        <w:tc>
          <w:tcPr>
            <w:tcW w:w="643" w:type="dxa"/>
            <w:vAlign w:val="center"/>
          </w:tcPr>
          <w:p w14:paraId="1665AE0B" w14:textId="77777777" w:rsidR="003769D0" w:rsidRPr="00A90DAF" w:rsidRDefault="003769D0" w:rsidP="003769D0">
            <w:pPr>
              <w:jc w:val="center"/>
              <w:rPr>
                <w:b/>
                <w:lang w:val="fr-CH"/>
              </w:rPr>
            </w:pPr>
            <w:r w:rsidRPr="00A90DAF">
              <w:rPr>
                <w:b/>
                <w:lang w:val="fr-CH"/>
              </w:rPr>
              <w:t>7</w:t>
            </w:r>
          </w:p>
        </w:tc>
        <w:tc>
          <w:tcPr>
            <w:tcW w:w="4526" w:type="dxa"/>
            <w:vAlign w:val="center"/>
          </w:tcPr>
          <w:p w14:paraId="55D28701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>Soggiorno di &gt; 6 mesi in paesi con un elevato rischio di AIDS/HIV con esposizione potenziale al HIV</w:t>
            </w:r>
          </w:p>
        </w:tc>
        <w:tc>
          <w:tcPr>
            <w:tcW w:w="2140" w:type="dxa"/>
            <w:vAlign w:val="center"/>
          </w:tcPr>
          <w:p w14:paraId="0892153F" w14:textId="77777777" w:rsidR="003769D0" w:rsidRPr="00A90DAF" w:rsidRDefault="003769D0" w:rsidP="003769D0">
            <w:pPr>
              <w:jc w:val="center"/>
            </w:pPr>
            <w:r w:rsidRPr="00A90DAF">
              <w:t>--</w:t>
            </w:r>
          </w:p>
        </w:tc>
        <w:tc>
          <w:tcPr>
            <w:tcW w:w="2141" w:type="dxa"/>
            <w:vAlign w:val="center"/>
          </w:tcPr>
          <w:p w14:paraId="6745CA3B" w14:textId="77777777" w:rsidR="003769D0" w:rsidRPr="00A90DAF" w:rsidRDefault="003769D0" w:rsidP="003769D0">
            <w:pPr>
              <w:jc w:val="center"/>
            </w:pPr>
            <w:r w:rsidRPr="00A90DAF">
              <w:t>&gt; 12 mesi fa</w:t>
            </w:r>
          </w:p>
        </w:tc>
        <w:tc>
          <w:tcPr>
            <w:tcW w:w="2141" w:type="dxa"/>
            <w:vAlign w:val="center"/>
          </w:tcPr>
          <w:p w14:paraId="7B6C2A0C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Nel corso degli </w:t>
            </w:r>
          </w:p>
          <w:p w14:paraId="7F960EC8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ultimi 12 mesi</w:t>
            </w:r>
          </w:p>
        </w:tc>
        <w:tc>
          <w:tcPr>
            <w:tcW w:w="2141" w:type="dxa"/>
            <w:vAlign w:val="center"/>
          </w:tcPr>
          <w:p w14:paraId="3AC21BBF" w14:textId="77777777" w:rsidR="003769D0" w:rsidRPr="00A90DAF" w:rsidRDefault="003769D0" w:rsidP="003769D0">
            <w:pPr>
              <w:jc w:val="center"/>
            </w:pPr>
            <w:r w:rsidRPr="00A90DAF">
              <w:t>--</w:t>
            </w:r>
          </w:p>
        </w:tc>
      </w:tr>
      <w:tr w:rsidR="003769D0" w:rsidRPr="00A90DAF" w14:paraId="0C307DAB" w14:textId="77777777" w:rsidTr="003769D0">
        <w:trPr>
          <w:trHeight w:val="1407"/>
        </w:trPr>
        <w:tc>
          <w:tcPr>
            <w:tcW w:w="643" w:type="dxa"/>
            <w:vAlign w:val="center"/>
          </w:tcPr>
          <w:p w14:paraId="36A0A8AD" w14:textId="77777777" w:rsidR="003769D0" w:rsidRPr="00A90DAF" w:rsidRDefault="003769D0" w:rsidP="003769D0">
            <w:pPr>
              <w:jc w:val="center"/>
              <w:rPr>
                <w:b/>
                <w:lang w:val="fr-CH"/>
              </w:rPr>
            </w:pPr>
            <w:r w:rsidRPr="00A90DAF">
              <w:rPr>
                <w:b/>
                <w:lang w:val="fr-CH"/>
              </w:rPr>
              <w:t>8</w:t>
            </w:r>
          </w:p>
        </w:tc>
        <w:tc>
          <w:tcPr>
            <w:tcW w:w="4526" w:type="dxa"/>
            <w:vAlign w:val="center"/>
          </w:tcPr>
          <w:p w14:paraId="4C73B2AA" w14:textId="77777777" w:rsidR="003769D0" w:rsidRPr="00A90DAF" w:rsidRDefault="003769D0" w:rsidP="003769D0">
            <w:pPr>
              <w:rPr>
                <w:lang w:val="it-IT"/>
              </w:rPr>
            </w:pPr>
            <w:r w:rsidRPr="00A90DAF">
              <w:rPr>
                <w:lang w:val="it-IT"/>
              </w:rPr>
              <w:t>Rapporti sessuali con un partner che, in un paese con elevato rischio di AIDS/HIV, ha ricevuto una trasfusione di sangue o che si è esposto a un altro rischio di HIV nel corso degli ultimi 12 mesi</w:t>
            </w:r>
          </w:p>
        </w:tc>
        <w:tc>
          <w:tcPr>
            <w:tcW w:w="2140" w:type="dxa"/>
            <w:vAlign w:val="center"/>
          </w:tcPr>
          <w:p w14:paraId="0D99F7FB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--</w:t>
            </w:r>
          </w:p>
        </w:tc>
        <w:tc>
          <w:tcPr>
            <w:tcW w:w="2141" w:type="dxa"/>
            <w:vAlign w:val="center"/>
          </w:tcPr>
          <w:p w14:paraId="66CB11F4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t>&gt; 12 mesi fa</w:t>
            </w:r>
          </w:p>
        </w:tc>
        <w:tc>
          <w:tcPr>
            <w:tcW w:w="2141" w:type="dxa"/>
            <w:vAlign w:val="center"/>
          </w:tcPr>
          <w:p w14:paraId="177C9935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 xml:space="preserve">Nel corso degli </w:t>
            </w:r>
          </w:p>
          <w:p w14:paraId="220E3862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rPr>
                <w:lang w:val="it-IT"/>
              </w:rPr>
              <w:t>ultimi 12 mesi</w:t>
            </w:r>
          </w:p>
        </w:tc>
        <w:tc>
          <w:tcPr>
            <w:tcW w:w="2141" w:type="dxa"/>
            <w:vAlign w:val="center"/>
          </w:tcPr>
          <w:p w14:paraId="1695CEF0" w14:textId="77777777" w:rsidR="003769D0" w:rsidRPr="00A90DAF" w:rsidRDefault="003769D0" w:rsidP="003769D0">
            <w:pPr>
              <w:jc w:val="center"/>
              <w:rPr>
                <w:lang w:val="it-IT"/>
              </w:rPr>
            </w:pPr>
            <w:r w:rsidRPr="00A90DAF">
              <w:t>Attualmente</w:t>
            </w:r>
          </w:p>
        </w:tc>
      </w:tr>
    </w:tbl>
    <w:p w14:paraId="6B8B4DBB" w14:textId="3B51D09A" w:rsidR="005B2BDA" w:rsidRPr="00A90DAF" w:rsidRDefault="003769D0" w:rsidP="005B2BDA">
      <w:pPr>
        <w:pStyle w:val="Listenabsatz"/>
        <w:numPr>
          <w:ilvl w:val="0"/>
          <w:numId w:val="3"/>
        </w:numPr>
        <w:spacing w:after="0" w:line="240" w:lineRule="auto"/>
        <w:ind w:left="709" w:hanging="425"/>
        <w:rPr>
          <w:lang w:val="it-IT"/>
        </w:rPr>
      </w:pPr>
      <w:r w:rsidRPr="00A90DAF">
        <w:rPr>
          <w:lang w:val="it-IT"/>
        </w:rPr>
        <w:t xml:space="preserve"> </w:t>
      </w:r>
      <w:r w:rsidR="00094A92" w:rsidRPr="00A90DAF">
        <w:rPr>
          <w:lang w:val="it-IT"/>
        </w:rPr>
        <w:t xml:space="preserve">In merito alla classificazione non </w:t>
      </w:r>
      <w:r w:rsidR="007D5C4A" w:rsidRPr="00A90DAF">
        <w:rPr>
          <w:lang w:val="it-IT"/>
        </w:rPr>
        <w:t xml:space="preserve">differenziamo tra </w:t>
      </w:r>
      <w:r w:rsidR="000E5C9D" w:rsidRPr="00A90DAF">
        <w:rPr>
          <w:lang w:val="it-IT"/>
        </w:rPr>
        <w:t>rapporti sessuali protetti o no</w:t>
      </w:r>
    </w:p>
    <w:p w14:paraId="0024DA66" w14:textId="216AB138" w:rsidR="00894C41" w:rsidRPr="00A90DAF" w:rsidRDefault="007F41C7" w:rsidP="00441120">
      <w:pPr>
        <w:tabs>
          <w:tab w:val="left" w:pos="2174"/>
          <w:tab w:val="left" w:pos="13837"/>
        </w:tabs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ab/>
      </w:r>
      <w:r w:rsidR="00441120">
        <w:rPr>
          <w:sz w:val="16"/>
          <w:szCs w:val="16"/>
          <w:lang w:val="it-IT"/>
        </w:rPr>
        <w:tab/>
      </w:r>
    </w:p>
    <w:sectPr w:rsidR="00894C41" w:rsidRPr="00A90DAF" w:rsidSect="00732808">
      <w:footerReference w:type="default" r:id="rId9"/>
      <w:pgSz w:w="16838" w:h="11906" w:orient="landscape" w:code="9"/>
      <w:pgMar w:top="709" w:right="1134" w:bottom="851" w:left="1134" w:header="709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D03A" w14:textId="77777777" w:rsidR="00E36A77" w:rsidRDefault="00E36A77" w:rsidP="00F30DCD">
      <w:pPr>
        <w:spacing w:after="0" w:line="240" w:lineRule="auto"/>
      </w:pPr>
      <w:r>
        <w:separator/>
      </w:r>
    </w:p>
  </w:endnote>
  <w:endnote w:type="continuationSeparator" w:id="0">
    <w:p w14:paraId="1EAEC3B3" w14:textId="77777777" w:rsidR="00E36A77" w:rsidRDefault="00E36A77" w:rsidP="00F3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993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385"/>
      <w:gridCol w:w="10490"/>
      <w:gridCol w:w="1275"/>
      <w:gridCol w:w="1843"/>
    </w:tblGrid>
    <w:tr w:rsidR="00732808" w:rsidRPr="001C3E0F" w14:paraId="03970EC1" w14:textId="77777777" w:rsidTr="00A61499">
      <w:tc>
        <w:tcPr>
          <w:tcW w:w="1385" w:type="dxa"/>
        </w:tcPr>
        <w:p w14:paraId="152D082F" w14:textId="4C986116" w:rsidR="00732808" w:rsidRPr="00DF21D3" w:rsidRDefault="00732808" w:rsidP="00732808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 w:rsidR="007F41C7" w:rsidRPr="007F41C7">
            <w:rPr>
              <w:bCs/>
              <w:sz w:val="16"/>
              <w:szCs w:val="16"/>
            </w:rPr>
            <w:t>1415</w:t>
          </w:r>
        </w:p>
      </w:tc>
      <w:tc>
        <w:tcPr>
          <w:tcW w:w="10490" w:type="dxa"/>
        </w:tcPr>
        <w:p w14:paraId="7B9FA486" w14:textId="4FDE0155" w:rsidR="00732808" w:rsidRPr="00277ABA" w:rsidRDefault="00732808" w:rsidP="00732808">
          <w:pPr>
            <w:rPr>
              <w:sz w:val="16"/>
              <w:szCs w:val="16"/>
              <w:lang w:val="en-US"/>
            </w:rPr>
          </w:pPr>
          <w:r w:rsidRPr="00277ABA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DOK</w:t>
          </w:r>
          <w:r w:rsidR="007F41C7">
            <w:rPr>
              <w:sz w:val="16"/>
              <w:szCs w:val="16"/>
              <w:lang w:val="en-US"/>
            </w:rPr>
            <w:t>_</w:t>
          </w:r>
          <w:r w:rsidR="004B240D">
            <w:rPr>
              <w:sz w:val="16"/>
              <w:szCs w:val="16"/>
              <w:lang w:val="en-US"/>
            </w:rPr>
            <w:t>Classification_Risk_Behaviour_I</w:t>
          </w:r>
        </w:p>
      </w:tc>
      <w:tc>
        <w:tcPr>
          <w:tcW w:w="1275" w:type="dxa"/>
        </w:tcPr>
        <w:p w14:paraId="3677A463" w14:textId="2DE58100" w:rsidR="00732808" w:rsidRPr="001C3E0F" w:rsidRDefault="00732808" w:rsidP="00732808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 w:rsidR="004B240D">
            <w:rPr>
              <w:sz w:val="16"/>
              <w:szCs w:val="16"/>
            </w:rPr>
            <w:t xml:space="preserve"> </w:t>
          </w:r>
          <w:r w:rsidR="007F41C7">
            <w:rPr>
              <w:sz w:val="16"/>
              <w:szCs w:val="16"/>
            </w:rPr>
            <w:t>3</w:t>
          </w:r>
        </w:p>
      </w:tc>
      <w:tc>
        <w:tcPr>
          <w:tcW w:w="1843" w:type="dxa"/>
          <w:vAlign w:val="center"/>
        </w:tcPr>
        <w:p w14:paraId="26EA3F9C" w14:textId="2097A289" w:rsidR="00732808" w:rsidRPr="001C3E0F" w:rsidRDefault="00732808" w:rsidP="007F41C7">
          <w:pPr>
            <w:jc w:val="right"/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>
            <w:rPr>
              <w:sz w:val="16"/>
              <w:szCs w:val="16"/>
            </w:rPr>
            <w:t xml:space="preserve"> </w:t>
          </w:r>
          <w:r w:rsidR="00441120">
            <w:rPr>
              <w:sz w:val="16"/>
              <w:szCs w:val="16"/>
            </w:rPr>
            <w:t>01.03.2023</w:t>
          </w:r>
        </w:p>
      </w:tc>
    </w:tr>
    <w:tr w:rsidR="007F41C7" w:rsidRPr="001C3E0F" w14:paraId="7BAD6007" w14:textId="77777777" w:rsidTr="0061295E">
      <w:trPr>
        <w:trHeight w:val="91"/>
      </w:trPr>
      <w:tc>
        <w:tcPr>
          <w:tcW w:w="13150" w:type="dxa"/>
          <w:gridSpan w:val="3"/>
        </w:tcPr>
        <w:p w14:paraId="6FD1F344" w14:textId="160522AF" w:rsidR="007F41C7" w:rsidRPr="001C3E0F" w:rsidRDefault="007F41C7" w:rsidP="00732808">
          <w:pPr>
            <w:rPr>
              <w:b/>
              <w:sz w:val="16"/>
              <w:szCs w:val="16"/>
            </w:rPr>
          </w:pPr>
        </w:p>
      </w:tc>
      <w:tc>
        <w:tcPr>
          <w:tcW w:w="1843" w:type="dxa"/>
        </w:tcPr>
        <w:p w14:paraId="646E6F36" w14:textId="77777777" w:rsidR="007F41C7" w:rsidRPr="001C3E0F" w:rsidRDefault="007F41C7" w:rsidP="007F41C7">
          <w:pPr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Pr="004579D7">
            <w:rPr>
              <w:noProof/>
              <w:sz w:val="16"/>
              <w:szCs w:val="20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Pr="004579D7">
            <w:rPr>
              <w:noProof/>
              <w:sz w:val="16"/>
              <w:szCs w:val="20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4549DE95" w14:textId="77777777" w:rsidR="00732808" w:rsidRPr="00732808" w:rsidRDefault="00732808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71AD" w14:textId="77777777" w:rsidR="00E36A77" w:rsidRDefault="00E36A77" w:rsidP="00F30DCD">
      <w:pPr>
        <w:spacing w:after="0" w:line="240" w:lineRule="auto"/>
      </w:pPr>
      <w:r>
        <w:separator/>
      </w:r>
    </w:p>
  </w:footnote>
  <w:footnote w:type="continuationSeparator" w:id="0">
    <w:p w14:paraId="5AB14B9E" w14:textId="77777777" w:rsidR="00E36A77" w:rsidRDefault="00E36A77" w:rsidP="00F3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F5B"/>
    <w:multiLevelType w:val="hybridMultilevel"/>
    <w:tmpl w:val="881C14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3197"/>
    <w:multiLevelType w:val="hybridMultilevel"/>
    <w:tmpl w:val="74B6C97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A3D83"/>
    <w:multiLevelType w:val="hybridMultilevel"/>
    <w:tmpl w:val="19AEA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70"/>
    <w:rsid w:val="00030D0B"/>
    <w:rsid w:val="00045B90"/>
    <w:rsid w:val="00072694"/>
    <w:rsid w:val="00094A92"/>
    <w:rsid w:val="000E5C9D"/>
    <w:rsid w:val="001C3E33"/>
    <w:rsid w:val="00227A0A"/>
    <w:rsid w:val="00241A57"/>
    <w:rsid w:val="0025120C"/>
    <w:rsid w:val="00274F9E"/>
    <w:rsid w:val="0028218A"/>
    <w:rsid w:val="00293CAA"/>
    <w:rsid w:val="002A7FCA"/>
    <w:rsid w:val="002B0D83"/>
    <w:rsid w:val="002C6396"/>
    <w:rsid w:val="003120CF"/>
    <w:rsid w:val="00376750"/>
    <w:rsid w:val="003769D0"/>
    <w:rsid w:val="003A1B25"/>
    <w:rsid w:val="00441120"/>
    <w:rsid w:val="00453A07"/>
    <w:rsid w:val="004579D7"/>
    <w:rsid w:val="004B240D"/>
    <w:rsid w:val="00544AB1"/>
    <w:rsid w:val="005B2870"/>
    <w:rsid w:val="005B2BDA"/>
    <w:rsid w:val="005D0C2D"/>
    <w:rsid w:val="00611DB8"/>
    <w:rsid w:val="00635A7C"/>
    <w:rsid w:val="006523C7"/>
    <w:rsid w:val="00667AB0"/>
    <w:rsid w:val="006B479E"/>
    <w:rsid w:val="006F2D63"/>
    <w:rsid w:val="00732808"/>
    <w:rsid w:val="007A2376"/>
    <w:rsid w:val="007D5C4A"/>
    <w:rsid w:val="007F41C7"/>
    <w:rsid w:val="00803440"/>
    <w:rsid w:val="00812106"/>
    <w:rsid w:val="008829B4"/>
    <w:rsid w:val="00894C41"/>
    <w:rsid w:val="008A3F6A"/>
    <w:rsid w:val="008C063D"/>
    <w:rsid w:val="00912451"/>
    <w:rsid w:val="009C0420"/>
    <w:rsid w:val="00A55B3B"/>
    <w:rsid w:val="00A71414"/>
    <w:rsid w:val="00A90DAF"/>
    <w:rsid w:val="00B85D86"/>
    <w:rsid w:val="00BA2891"/>
    <w:rsid w:val="00BA39C3"/>
    <w:rsid w:val="00C05467"/>
    <w:rsid w:val="00C47985"/>
    <w:rsid w:val="00D276D3"/>
    <w:rsid w:val="00D725F6"/>
    <w:rsid w:val="00DA6488"/>
    <w:rsid w:val="00DF1A42"/>
    <w:rsid w:val="00DF312E"/>
    <w:rsid w:val="00DF64FD"/>
    <w:rsid w:val="00E36A77"/>
    <w:rsid w:val="00E4361B"/>
    <w:rsid w:val="00EC0BFA"/>
    <w:rsid w:val="00ED6340"/>
    <w:rsid w:val="00F30DCD"/>
    <w:rsid w:val="00FF287B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290F4B"/>
  <w15:docId w15:val="{AC967961-4953-41E2-A74C-8C9291B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0D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DCD"/>
  </w:style>
  <w:style w:type="paragraph" w:styleId="Fuzeile">
    <w:name w:val="footer"/>
    <w:basedOn w:val="Standard"/>
    <w:link w:val="FuzeileZchn"/>
    <w:uiPriority w:val="99"/>
    <w:unhideWhenUsed/>
    <w:rsid w:val="00F3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D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21C9-FD23-423C-B78E-54A53EE6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Denis von Gunten</cp:lastModifiedBy>
  <cp:revision>14</cp:revision>
  <cp:lastPrinted>2019-10-09T08:52:00Z</cp:lastPrinted>
  <dcterms:created xsi:type="dcterms:W3CDTF">2019-10-01T12:53:00Z</dcterms:created>
  <dcterms:modified xsi:type="dcterms:W3CDTF">2022-11-09T11:59:00Z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-2|01C7-87E4-CCF5-458D--0||">
    <vt:lpwstr>LINKTEK-ID-FILE--0</vt:lpwstr>
  </property>
</Properties>
</file>